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6F1E" w14:textId="58A43478" w:rsidR="007F166A" w:rsidRDefault="007F166A" w:rsidP="007F166A">
      <w:pPr>
        <w:pStyle w:val="Title"/>
      </w:pPr>
      <w:proofErr w:type="spellStart"/>
      <w:r>
        <w:t>NetLogo</w:t>
      </w:r>
      <w:proofErr w:type="spellEnd"/>
      <w:r>
        <w:t xml:space="preserve"> Exercise</w:t>
      </w:r>
    </w:p>
    <w:p w14:paraId="2D5D5B13" w14:textId="20E1FA55" w:rsidR="007F166A" w:rsidRDefault="007F166A" w:rsidP="0030457E"/>
    <w:p w14:paraId="184D4581" w14:textId="6FE297E4" w:rsidR="007F166A" w:rsidRDefault="007F166A" w:rsidP="0030457E">
      <w:r>
        <w:t>With a little help from our friend ‘copy and paste’, we are all going to quickly build a simple agent-based model.</w:t>
      </w:r>
    </w:p>
    <w:p w14:paraId="62E9F0F9" w14:textId="43CE7712" w:rsidR="007F166A" w:rsidRDefault="007F166A" w:rsidP="0030457E"/>
    <w:p w14:paraId="62BAB59E" w14:textId="1F735D66" w:rsidR="007F166A" w:rsidRDefault="007F166A" w:rsidP="0030457E">
      <w:r>
        <w:t>The purpose of the exercise i</w:t>
      </w:r>
      <w:r w:rsidR="009102DA">
        <w:t>s</w:t>
      </w:r>
      <w:r>
        <w:t xml:space="preserve"> for you to get a real feel for what an agent-based model is.</w:t>
      </w:r>
    </w:p>
    <w:p w14:paraId="5C316135" w14:textId="6D6B0970" w:rsidR="007F166A" w:rsidRDefault="007F166A" w:rsidP="0030457E"/>
    <w:p w14:paraId="3E561010" w14:textId="0FEA144C" w:rsidR="007F166A" w:rsidRDefault="007F166A" w:rsidP="0030457E">
      <w:r>
        <w:t>We are using a famous example model, the Segregation model, based on the work of Thomas Schelling.</w:t>
      </w:r>
      <w:r w:rsidR="009102DA">
        <w:t xml:space="preserve"> This is a simple toy model, but speaks to some of the concept</w:t>
      </w:r>
      <w:r w:rsidR="00E46BA0">
        <w:t>s</w:t>
      </w:r>
      <w:r w:rsidR="009102DA">
        <w:t xml:space="preserve"> of complex systems we have covered, and is a model that has been extended in many ways to explore real world policy questions.</w:t>
      </w:r>
    </w:p>
    <w:p w14:paraId="3CF4651C" w14:textId="06D7C448" w:rsidR="007F166A" w:rsidRDefault="007F166A" w:rsidP="0030457E"/>
    <w:p w14:paraId="1E91C138" w14:textId="0358559F" w:rsidR="007F166A" w:rsidRDefault="007F166A" w:rsidP="0030457E">
      <w:r>
        <w:t xml:space="preserve">Following the instructions during the class, you will be copy and pasting sections of the code below into </w:t>
      </w:r>
      <w:proofErr w:type="spellStart"/>
      <w:proofErr w:type="gramStart"/>
      <w:r>
        <w:t>NetLogo</w:t>
      </w:r>
      <w:proofErr w:type="spellEnd"/>
      <w:r>
        <w:t>, and</w:t>
      </w:r>
      <w:proofErr w:type="gramEnd"/>
      <w:r>
        <w:t xml:space="preserve"> running the model.</w:t>
      </w:r>
      <w:r w:rsidR="00FA7928">
        <w:t xml:space="preserve"> We will also need to create some buttons, sliders, and plots in the model.</w:t>
      </w:r>
    </w:p>
    <w:p w14:paraId="67CC4BBA" w14:textId="2381FEA1" w:rsidR="007F166A" w:rsidRDefault="007F166A" w:rsidP="0030457E"/>
    <w:p w14:paraId="4D123B15" w14:textId="4F71713D" w:rsidR="007F166A" w:rsidRDefault="007F166A" w:rsidP="0030457E">
      <w:pPr>
        <w:pBdr>
          <w:bottom w:val="single" w:sz="6" w:space="1" w:color="auto"/>
        </w:pBdr>
      </w:pPr>
    </w:p>
    <w:p w14:paraId="20C2FA2D" w14:textId="77777777" w:rsidR="007F166A" w:rsidRDefault="007F166A" w:rsidP="0030457E"/>
    <w:p w14:paraId="42150DCD" w14:textId="5665F709" w:rsidR="0030457E" w:rsidRPr="007F166A" w:rsidRDefault="0030457E" w:rsidP="0030457E">
      <w:pPr>
        <w:rPr>
          <w:i/>
          <w:iCs/>
        </w:rPr>
      </w:pPr>
      <w:proofErr w:type="spellStart"/>
      <w:r w:rsidRPr="007F166A">
        <w:rPr>
          <w:i/>
          <w:iCs/>
        </w:rPr>
        <w:t>globals</w:t>
      </w:r>
      <w:proofErr w:type="spellEnd"/>
      <w:r w:rsidRPr="007F166A">
        <w:rPr>
          <w:i/>
          <w:iCs/>
        </w:rPr>
        <w:t xml:space="preserve"> [</w:t>
      </w:r>
    </w:p>
    <w:p w14:paraId="3CBF3B21" w14:textId="3DBA789E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percent-similar    </w:t>
      </w:r>
      <w:proofErr w:type="gramStart"/>
      <w:r w:rsidRPr="007F166A">
        <w:rPr>
          <w:i/>
          <w:iCs/>
        </w:rPr>
        <w:t xml:space="preserve">  ;</w:t>
      </w:r>
      <w:proofErr w:type="gramEnd"/>
      <w:r w:rsidRPr="007F166A">
        <w:rPr>
          <w:i/>
          <w:iCs/>
        </w:rPr>
        <w:t xml:space="preserve"> on the average, what percent of a turtle's </w:t>
      </w:r>
      <w:proofErr w:type="spellStart"/>
      <w:r w:rsidRPr="007F166A">
        <w:rPr>
          <w:i/>
          <w:iCs/>
        </w:rPr>
        <w:t>neighbors</w:t>
      </w:r>
      <w:proofErr w:type="spellEnd"/>
    </w:p>
    <w:p w14:paraId="0F4C29AC" w14:textId="01E8F79D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                               ; are the same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as that turtle?</w:t>
      </w:r>
    </w:p>
    <w:p w14:paraId="77E7664D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percent-</w:t>
      </w:r>
      <w:proofErr w:type="gramStart"/>
      <w:r w:rsidRPr="007F166A">
        <w:rPr>
          <w:i/>
          <w:iCs/>
        </w:rPr>
        <w:t>unhappy  ;</w:t>
      </w:r>
      <w:proofErr w:type="gramEnd"/>
      <w:r w:rsidRPr="007F166A">
        <w:rPr>
          <w:i/>
          <w:iCs/>
        </w:rPr>
        <w:t xml:space="preserve"> what percent of the turtles are unhappy?</w:t>
      </w:r>
    </w:p>
    <w:p w14:paraId="034C885E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]</w:t>
      </w:r>
    </w:p>
    <w:p w14:paraId="2A18434F" w14:textId="53E77224" w:rsidR="0030457E" w:rsidRDefault="0030457E" w:rsidP="0030457E">
      <w:pPr>
        <w:rPr>
          <w:i/>
          <w:iCs/>
        </w:rPr>
      </w:pPr>
    </w:p>
    <w:p w14:paraId="71129F40" w14:textId="77777777" w:rsidR="00223214" w:rsidRPr="007F166A" w:rsidRDefault="00223214" w:rsidP="0030457E">
      <w:pPr>
        <w:rPr>
          <w:i/>
          <w:iCs/>
        </w:rPr>
      </w:pPr>
    </w:p>
    <w:p w14:paraId="7FDAFA46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turtles-own [</w:t>
      </w:r>
    </w:p>
    <w:p w14:paraId="0EC058B4" w14:textId="004804F4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happy?                 </w:t>
      </w:r>
      <w:proofErr w:type="gramStart"/>
      <w:r w:rsidRPr="007F166A">
        <w:rPr>
          <w:i/>
          <w:iCs/>
        </w:rPr>
        <w:t xml:space="preserve">  ;</w:t>
      </w:r>
      <w:proofErr w:type="gramEnd"/>
      <w:r w:rsidRPr="007F166A">
        <w:rPr>
          <w:i/>
          <w:iCs/>
        </w:rPr>
        <w:t xml:space="preserve"> for each turtle, indicates whether at least %-similar-wanted percent of</w:t>
      </w:r>
    </w:p>
    <w:p w14:paraId="04179BE1" w14:textId="322F2F0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                              </w:t>
      </w:r>
      <w:proofErr w:type="gramStart"/>
      <w:r w:rsidRPr="007F166A">
        <w:rPr>
          <w:i/>
          <w:iCs/>
        </w:rPr>
        <w:t xml:space="preserve">;   </w:t>
      </w:r>
      <w:proofErr w:type="gramEnd"/>
      <w:r w:rsidRPr="007F166A">
        <w:rPr>
          <w:i/>
          <w:iCs/>
        </w:rPr>
        <w:t xml:space="preserve">that turtle's </w:t>
      </w:r>
      <w:proofErr w:type="spell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 xml:space="preserve"> are the same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as the turtle</w:t>
      </w:r>
    </w:p>
    <w:p w14:paraId="18C3B9D8" w14:textId="40ECF3B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similar-nearby    </w:t>
      </w:r>
      <w:proofErr w:type="gramStart"/>
      <w:r w:rsidRPr="007F166A">
        <w:rPr>
          <w:i/>
          <w:iCs/>
        </w:rPr>
        <w:t xml:space="preserve">  ;</w:t>
      </w:r>
      <w:proofErr w:type="gramEnd"/>
      <w:r w:rsidRPr="007F166A">
        <w:rPr>
          <w:i/>
          <w:iCs/>
        </w:rPr>
        <w:t xml:space="preserve"> how many </w:t>
      </w:r>
      <w:proofErr w:type="spellStart"/>
      <w:r w:rsidRPr="007F166A">
        <w:rPr>
          <w:i/>
          <w:iCs/>
        </w:rPr>
        <w:t>neighboring</w:t>
      </w:r>
      <w:proofErr w:type="spellEnd"/>
      <w:r w:rsidRPr="007F166A">
        <w:rPr>
          <w:i/>
          <w:iCs/>
        </w:rPr>
        <w:t xml:space="preserve"> patches have a turtle with my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>?</w:t>
      </w:r>
    </w:p>
    <w:p w14:paraId="27BD424D" w14:textId="2C8D81C0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other-nearby      </w:t>
      </w:r>
      <w:proofErr w:type="gramStart"/>
      <w:r w:rsidRPr="007F166A">
        <w:rPr>
          <w:i/>
          <w:iCs/>
        </w:rPr>
        <w:t xml:space="preserve">  ;</w:t>
      </w:r>
      <w:proofErr w:type="gramEnd"/>
      <w:r w:rsidRPr="007F166A">
        <w:rPr>
          <w:i/>
          <w:iCs/>
        </w:rPr>
        <w:t xml:space="preserve"> how many have a turtle of another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>?</w:t>
      </w:r>
    </w:p>
    <w:p w14:paraId="22A54B9B" w14:textId="7828CC93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total-nearby       </w:t>
      </w:r>
      <w:proofErr w:type="gramStart"/>
      <w:r w:rsidRPr="007F166A">
        <w:rPr>
          <w:i/>
          <w:iCs/>
        </w:rPr>
        <w:t xml:space="preserve">  ;</w:t>
      </w:r>
      <w:proofErr w:type="gramEnd"/>
      <w:r w:rsidRPr="007F166A">
        <w:rPr>
          <w:i/>
          <w:iCs/>
        </w:rPr>
        <w:t xml:space="preserve"> sum of previous two variables</w:t>
      </w:r>
    </w:p>
    <w:p w14:paraId="3A5245A9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]</w:t>
      </w:r>
    </w:p>
    <w:p w14:paraId="014741C2" w14:textId="727441B9" w:rsidR="0030457E" w:rsidRDefault="0030457E" w:rsidP="0030457E">
      <w:pPr>
        <w:rPr>
          <w:i/>
          <w:iCs/>
        </w:rPr>
      </w:pPr>
    </w:p>
    <w:p w14:paraId="710A5090" w14:textId="77777777" w:rsidR="00223214" w:rsidRPr="007F166A" w:rsidRDefault="00223214" w:rsidP="0030457E">
      <w:pPr>
        <w:rPr>
          <w:i/>
          <w:iCs/>
        </w:rPr>
      </w:pPr>
    </w:p>
    <w:p w14:paraId="25B26F64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to setup</w:t>
      </w:r>
    </w:p>
    <w:p w14:paraId="496826D8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clear-all</w:t>
      </w:r>
    </w:p>
    <w:p w14:paraId="3BA717CE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; create turtles on random patches.</w:t>
      </w:r>
    </w:p>
    <w:p w14:paraId="14490837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ask patches [</w:t>
      </w:r>
    </w:p>
    <w:p w14:paraId="50CCD94E" w14:textId="77777777" w:rsidR="0030457E" w:rsidRPr="007F166A" w:rsidRDefault="0030457E" w:rsidP="0030457E">
      <w:pPr>
        <w:rPr>
          <w:i/>
          <w:iCs/>
        </w:rPr>
      </w:pPr>
    </w:p>
    <w:p w14:paraId="5DB96F6F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set </w:t>
      </w:r>
      <w:proofErr w:type="spellStart"/>
      <w:r w:rsidRPr="007F166A">
        <w:rPr>
          <w:i/>
          <w:iCs/>
        </w:rPr>
        <w:t>pcolor</w:t>
      </w:r>
      <w:proofErr w:type="spellEnd"/>
      <w:r w:rsidRPr="007F166A">
        <w:rPr>
          <w:i/>
          <w:iCs/>
        </w:rPr>
        <w:t xml:space="preserve"> white</w:t>
      </w:r>
    </w:p>
    <w:p w14:paraId="2DF4D6F5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if random 100 &lt; density [ </w:t>
      </w:r>
      <w:proofErr w:type="gramStart"/>
      <w:r w:rsidRPr="007F166A">
        <w:rPr>
          <w:i/>
          <w:iCs/>
        </w:rPr>
        <w:t xml:space="preserve">  ;</w:t>
      </w:r>
      <w:proofErr w:type="gramEnd"/>
      <w:r w:rsidRPr="007F166A">
        <w:rPr>
          <w:i/>
          <w:iCs/>
        </w:rPr>
        <w:t xml:space="preserve"> set the occupancy density</w:t>
      </w:r>
    </w:p>
    <w:p w14:paraId="24E7427B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  sprout 1 [</w:t>
      </w:r>
    </w:p>
    <w:p w14:paraId="56EE3B7A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    ; 105 is the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number for "blue"</w:t>
      </w:r>
    </w:p>
    <w:p w14:paraId="0C6CAC83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    ; 27 is the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number for "orange"</w:t>
      </w:r>
    </w:p>
    <w:p w14:paraId="4022D45D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    set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one-of [105 27]</w:t>
      </w:r>
    </w:p>
    <w:p w14:paraId="1339C529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    set size 1</w:t>
      </w:r>
    </w:p>
    <w:p w14:paraId="2A4D736A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lastRenderedPageBreak/>
        <w:t xml:space="preserve">      ]</w:t>
      </w:r>
    </w:p>
    <w:p w14:paraId="785161DA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]</w:t>
      </w:r>
    </w:p>
    <w:p w14:paraId="6523D8D0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]</w:t>
      </w:r>
    </w:p>
    <w:p w14:paraId="2B417DB4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update-turtles</w:t>
      </w:r>
    </w:p>
    <w:p w14:paraId="0A802993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update-</w:t>
      </w:r>
      <w:proofErr w:type="spellStart"/>
      <w:r w:rsidRPr="007F166A">
        <w:rPr>
          <w:i/>
          <w:iCs/>
        </w:rPr>
        <w:t>globals</w:t>
      </w:r>
      <w:proofErr w:type="spellEnd"/>
    </w:p>
    <w:p w14:paraId="71C7B54E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reset-ticks</w:t>
      </w:r>
    </w:p>
    <w:p w14:paraId="1583676D" w14:textId="00D0FE00" w:rsidR="0030457E" w:rsidRDefault="0030457E" w:rsidP="0030457E">
      <w:pPr>
        <w:rPr>
          <w:i/>
          <w:iCs/>
        </w:rPr>
      </w:pPr>
      <w:r w:rsidRPr="007F166A">
        <w:rPr>
          <w:i/>
          <w:iCs/>
        </w:rPr>
        <w:t>end</w:t>
      </w:r>
    </w:p>
    <w:p w14:paraId="6CACF906" w14:textId="42DA4FC5" w:rsidR="00F34045" w:rsidRDefault="00F34045" w:rsidP="0030457E">
      <w:pPr>
        <w:rPr>
          <w:i/>
          <w:iCs/>
        </w:rPr>
      </w:pPr>
    </w:p>
    <w:p w14:paraId="4C330FDC" w14:textId="5DF435D9" w:rsidR="00F34045" w:rsidRDefault="00F34045" w:rsidP="0030457E">
      <w:pPr>
        <w:rPr>
          <w:i/>
          <w:iCs/>
        </w:rPr>
      </w:pPr>
    </w:p>
    <w:p w14:paraId="552330BD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>to update-turtles</w:t>
      </w:r>
    </w:p>
    <w:p w14:paraId="42119335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ask turtles [</w:t>
      </w:r>
    </w:p>
    <w:p w14:paraId="37493C36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; in next two lines, we use "</w:t>
      </w:r>
      <w:proofErr w:type="spell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>" to test the eight patches</w:t>
      </w:r>
    </w:p>
    <w:p w14:paraId="0F97A2EF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; surrounding the current patch</w:t>
      </w:r>
    </w:p>
    <w:p w14:paraId="475270F5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set similar-nearby count (turtles-on </w:t>
      </w:r>
      <w:proofErr w:type="spellStart"/>
      <w:proofErr w:type="gram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>)  with</w:t>
      </w:r>
      <w:proofErr w:type="gramEnd"/>
      <w:r w:rsidRPr="007F166A">
        <w:rPr>
          <w:i/>
          <w:iCs/>
        </w:rPr>
        <w:t xml:space="preserve"> [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= [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] of myself ]</w:t>
      </w:r>
    </w:p>
    <w:p w14:paraId="40C44171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set other-nearby count (turtles-on </w:t>
      </w:r>
      <w:proofErr w:type="spell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 xml:space="preserve">) with [ </w:t>
      </w:r>
      <w:proofErr w:type="spellStart"/>
      <w:proofErr w:type="gram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!</w:t>
      </w:r>
      <w:proofErr w:type="gramEnd"/>
      <w:r w:rsidRPr="007F166A">
        <w:rPr>
          <w:i/>
          <w:iCs/>
        </w:rPr>
        <w:t xml:space="preserve">= [ </w:t>
      </w:r>
      <w:proofErr w:type="spellStart"/>
      <w:r w:rsidRPr="007F166A">
        <w:rPr>
          <w:i/>
          <w:iCs/>
        </w:rPr>
        <w:t>color</w:t>
      </w:r>
      <w:proofErr w:type="spellEnd"/>
      <w:r w:rsidRPr="007F166A">
        <w:rPr>
          <w:i/>
          <w:iCs/>
        </w:rPr>
        <w:t xml:space="preserve"> ] of myself ]</w:t>
      </w:r>
    </w:p>
    <w:p w14:paraId="440F6F1B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set total-nearby similar-nearby + other-nearby</w:t>
      </w:r>
    </w:p>
    <w:p w14:paraId="1F263D98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set happy? similar-nearby &gt;= (%-similar-wanted * total-nearby / 100)</w:t>
      </w:r>
    </w:p>
    <w:p w14:paraId="1915C172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; add visualization here</w:t>
      </w:r>
    </w:p>
    <w:p w14:paraId="72AAE1FE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if visualization = "old" [ set shape "default" set size </w:t>
      </w:r>
      <w:proofErr w:type="gramStart"/>
      <w:r w:rsidRPr="007F166A">
        <w:rPr>
          <w:i/>
          <w:iCs/>
        </w:rPr>
        <w:t>1.3 ]</w:t>
      </w:r>
      <w:proofErr w:type="gramEnd"/>
    </w:p>
    <w:p w14:paraId="20ACB43A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if visualization = "square-x" [</w:t>
      </w:r>
    </w:p>
    <w:p w14:paraId="1C8ADEBA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  </w:t>
      </w:r>
      <w:proofErr w:type="spellStart"/>
      <w:r w:rsidRPr="007F166A">
        <w:rPr>
          <w:i/>
          <w:iCs/>
        </w:rPr>
        <w:t>ifelse</w:t>
      </w:r>
      <w:proofErr w:type="spellEnd"/>
      <w:r w:rsidRPr="007F166A">
        <w:rPr>
          <w:i/>
          <w:iCs/>
        </w:rPr>
        <w:t xml:space="preserve"> happy? [ set shape "square</w:t>
      </w:r>
      <w:proofErr w:type="gramStart"/>
      <w:r w:rsidRPr="007F166A">
        <w:rPr>
          <w:i/>
          <w:iCs/>
        </w:rPr>
        <w:t>" ]</w:t>
      </w:r>
      <w:proofErr w:type="gramEnd"/>
      <w:r w:rsidRPr="007F166A">
        <w:rPr>
          <w:i/>
          <w:iCs/>
        </w:rPr>
        <w:t xml:space="preserve"> [ set shape "X" ]</w:t>
      </w:r>
    </w:p>
    <w:p w14:paraId="168F4E41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  ]</w:t>
      </w:r>
    </w:p>
    <w:p w14:paraId="12B9CE6F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]</w:t>
      </w:r>
    </w:p>
    <w:p w14:paraId="7D31425A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>end</w:t>
      </w:r>
    </w:p>
    <w:p w14:paraId="65CB6237" w14:textId="77777777" w:rsidR="00F34045" w:rsidRDefault="00F34045" w:rsidP="00F34045">
      <w:pPr>
        <w:rPr>
          <w:i/>
          <w:iCs/>
        </w:rPr>
      </w:pPr>
    </w:p>
    <w:p w14:paraId="4683CAFF" w14:textId="77777777" w:rsidR="00F34045" w:rsidRPr="007F166A" w:rsidRDefault="00F34045" w:rsidP="00F34045">
      <w:pPr>
        <w:rPr>
          <w:i/>
          <w:iCs/>
        </w:rPr>
      </w:pPr>
    </w:p>
    <w:p w14:paraId="490F6B82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>to update-</w:t>
      </w:r>
      <w:proofErr w:type="spellStart"/>
      <w:r w:rsidRPr="007F166A">
        <w:rPr>
          <w:i/>
          <w:iCs/>
        </w:rPr>
        <w:t>globals</w:t>
      </w:r>
      <w:proofErr w:type="spellEnd"/>
    </w:p>
    <w:p w14:paraId="6F9C3004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let similar-</w:t>
      </w:r>
      <w:proofErr w:type="spell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 xml:space="preserve"> sum [ similar-</w:t>
      </w:r>
      <w:proofErr w:type="gramStart"/>
      <w:r w:rsidRPr="007F166A">
        <w:rPr>
          <w:i/>
          <w:iCs/>
        </w:rPr>
        <w:t>nearby ]</w:t>
      </w:r>
      <w:proofErr w:type="gramEnd"/>
      <w:r w:rsidRPr="007F166A">
        <w:rPr>
          <w:i/>
          <w:iCs/>
        </w:rPr>
        <w:t xml:space="preserve"> of turtles</w:t>
      </w:r>
    </w:p>
    <w:p w14:paraId="55EB08D5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let total-</w:t>
      </w:r>
      <w:proofErr w:type="spell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 xml:space="preserve"> sum [ total-</w:t>
      </w:r>
      <w:proofErr w:type="gramStart"/>
      <w:r w:rsidRPr="007F166A">
        <w:rPr>
          <w:i/>
          <w:iCs/>
        </w:rPr>
        <w:t>nearby ]</w:t>
      </w:r>
      <w:proofErr w:type="gramEnd"/>
      <w:r w:rsidRPr="007F166A">
        <w:rPr>
          <w:i/>
          <w:iCs/>
        </w:rPr>
        <w:t xml:space="preserve"> of turtles</w:t>
      </w:r>
    </w:p>
    <w:p w14:paraId="34BEA520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set percent-similar (similar-</w:t>
      </w:r>
      <w:proofErr w:type="spell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 xml:space="preserve"> / total-</w:t>
      </w:r>
      <w:proofErr w:type="spellStart"/>
      <w:r w:rsidRPr="007F166A">
        <w:rPr>
          <w:i/>
          <w:iCs/>
        </w:rPr>
        <w:t>neighbors</w:t>
      </w:r>
      <w:proofErr w:type="spellEnd"/>
      <w:r w:rsidRPr="007F166A">
        <w:rPr>
          <w:i/>
          <w:iCs/>
        </w:rPr>
        <w:t>) * 100</w:t>
      </w:r>
    </w:p>
    <w:p w14:paraId="10D19CFC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 xml:space="preserve">  set percent-unhappy (count turtles with [ not happy</w:t>
      </w:r>
      <w:proofErr w:type="gramStart"/>
      <w:r w:rsidRPr="007F166A">
        <w:rPr>
          <w:i/>
          <w:iCs/>
        </w:rPr>
        <w:t>? ]</w:t>
      </w:r>
      <w:proofErr w:type="gramEnd"/>
      <w:r w:rsidRPr="007F166A">
        <w:rPr>
          <w:i/>
          <w:iCs/>
        </w:rPr>
        <w:t>) / (count turtles) * 100</w:t>
      </w:r>
    </w:p>
    <w:p w14:paraId="548039A6" w14:textId="77777777" w:rsidR="00F34045" w:rsidRPr="007F166A" w:rsidRDefault="00F34045" w:rsidP="00F34045">
      <w:pPr>
        <w:rPr>
          <w:i/>
          <w:iCs/>
        </w:rPr>
      </w:pPr>
      <w:r w:rsidRPr="007F166A">
        <w:rPr>
          <w:i/>
          <w:iCs/>
        </w:rPr>
        <w:t>end</w:t>
      </w:r>
    </w:p>
    <w:p w14:paraId="7CC2B83F" w14:textId="77777777" w:rsidR="00F34045" w:rsidRPr="007F166A" w:rsidRDefault="00F34045" w:rsidP="0030457E">
      <w:pPr>
        <w:rPr>
          <w:i/>
          <w:iCs/>
        </w:rPr>
      </w:pPr>
    </w:p>
    <w:p w14:paraId="6D237E43" w14:textId="33C195FB" w:rsidR="0030457E" w:rsidRDefault="0030457E" w:rsidP="0030457E">
      <w:pPr>
        <w:rPr>
          <w:i/>
          <w:iCs/>
        </w:rPr>
      </w:pPr>
    </w:p>
    <w:p w14:paraId="24A386CB" w14:textId="77777777" w:rsidR="00223214" w:rsidRPr="007F166A" w:rsidRDefault="00223214" w:rsidP="0030457E">
      <w:pPr>
        <w:rPr>
          <w:i/>
          <w:iCs/>
        </w:rPr>
      </w:pPr>
    </w:p>
    <w:p w14:paraId="05AFBCFD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; run the model for one tick</w:t>
      </w:r>
    </w:p>
    <w:p w14:paraId="41F1F812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to go</w:t>
      </w:r>
    </w:p>
    <w:p w14:paraId="7AC6B349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if all? turtles [ happy</w:t>
      </w:r>
      <w:proofErr w:type="gramStart"/>
      <w:r w:rsidRPr="007F166A">
        <w:rPr>
          <w:i/>
          <w:iCs/>
        </w:rPr>
        <w:t>? ]</w:t>
      </w:r>
      <w:proofErr w:type="gramEnd"/>
      <w:r w:rsidRPr="007F166A">
        <w:rPr>
          <w:i/>
          <w:iCs/>
        </w:rPr>
        <w:t xml:space="preserve"> [ </w:t>
      </w:r>
      <w:proofErr w:type="gramStart"/>
      <w:r w:rsidRPr="007F166A">
        <w:rPr>
          <w:i/>
          <w:iCs/>
        </w:rPr>
        <w:t>stop ]</w:t>
      </w:r>
      <w:proofErr w:type="gramEnd"/>
    </w:p>
    <w:p w14:paraId="33D8F52D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move-unhappy-turtles</w:t>
      </w:r>
    </w:p>
    <w:p w14:paraId="25428A5A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update-turtles</w:t>
      </w:r>
    </w:p>
    <w:p w14:paraId="04C271B8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update-</w:t>
      </w:r>
      <w:proofErr w:type="spellStart"/>
      <w:r w:rsidRPr="007F166A">
        <w:rPr>
          <w:i/>
          <w:iCs/>
        </w:rPr>
        <w:t>globals</w:t>
      </w:r>
      <w:proofErr w:type="spellEnd"/>
    </w:p>
    <w:p w14:paraId="32915D36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tick</w:t>
      </w:r>
    </w:p>
    <w:p w14:paraId="0DB1B165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end</w:t>
      </w:r>
    </w:p>
    <w:p w14:paraId="74EF1BD2" w14:textId="3076CD99" w:rsidR="0030457E" w:rsidRDefault="0030457E" w:rsidP="0030457E">
      <w:pPr>
        <w:rPr>
          <w:i/>
          <w:iCs/>
        </w:rPr>
      </w:pPr>
    </w:p>
    <w:p w14:paraId="58BA34BB" w14:textId="77777777" w:rsidR="00223214" w:rsidRPr="007F166A" w:rsidRDefault="00223214" w:rsidP="0030457E">
      <w:pPr>
        <w:rPr>
          <w:i/>
          <w:iCs/>
        </w:rPr>
      </w:pPr>
    </w:p>
    <w:p w14:paraId="140B46F8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; unhappy turtles try a new spot</w:t>
      </w:r>
    </w:p>
    <w:p w14:paraId="0FAE5F5B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to move-unhappy-turtles</w:t>
      </w:r>
    </w:p>
    <w:p w14:paraId="2F8CCF92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lastRenderedPageBreak/>
        <w:t xml:space="preserve">  ask turtles with [ not happy</w:t>
      </w:r>
      <w:proofErr w:type="gramStart"/>
      <w:r w:rsidRPr="007F166A">
        <w:rPr>
          <w:i/>
          <w:iCs/>
        </w:rPr>
        <w:t>? ]</w:t>
      </w:r>
      <w:proofErr w:type="gramEnd"/>
    </w:p>
    <w:p w14:paraId="4803DFA4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  [ find-new-</w:t>
      </w:r>
      <w:proofErr w:type="gramStart"/>
      <w:r w:rsidRPr="007F166A">
        <w:rPr>
          <w:i/>
          <w:iCs/>
        </w:rPr>
        <w:t>spot ]</w:t>
      </w:r>
      <w:proofErr w:type="gramEnd"/>
    </w:p>
    <w:p w14:paraId="57A77AFB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end</w:t>
      </w:r>
    </w:p>
    <w:p w14:paraId="4F25D84F" w14:textId="7A85D514" w:rsidR="0030457E" w:rsidRDefault="0030457E" w:rsidP="0030457E">
      <w:pPr>
        <w:rPr>
          <w:i/>
          <w:iCs/>
        </w:rPr>
      </w:pPr>
    </w:p>
    <w:p w14:paraId="7B4C56B9" w14:textId="77777777" w:rsidR="00223214" w:rsidRPr="007F166A" w:rsidRDefault="00223214" w:rsidP="0030457E">
      <w:pPr>
        <w:rPr>
          <w:i/>
          <w:iCs/>
        </w:rPr>
      </w:pPr>
    </w:p>
    <w:p w14:paraId="79E82277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; move until we find an unoccupied spot</w:t>
      </w:r>
    </w:p>
    <w:p w14:paraId="597F3247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to find-new-spot</w:t>
      </w:r>
    </w:p>
    <w:p w14:paraId="7FB8C227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rt random-float 360</w:t>
      </w:r>
    </w:p>
    <w:p w14:paraId="6DFD55BD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</w:t>
      </w:r>
      <w:proofErr w:type="spellStart"/>
      <w:r w:rsidRPr="007F166A">
        <w:rPr>
          <w:i/>
          <w:iCs/>
        </w:rPr>
        <w:t>fd</w:t>
      </w:r>
      <w:proofErr w:type="spellEnd"/>
      <w:r w:rsidRPr="007F166A">
        <w:rPr>
          <w:i/>
          <w:iCs/>
        </w:rPr>
        <w:t xml:space="preserve"> random-float 10</w:t>
      </w:r>
    </w:p>
    <w:p w14:paraId="2ACF325E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if any? other turtles-here [ find-new-</w:t>
      </w:r>
      <w:proofErr w:type="gramStart"/>
      <w:r w:rsidRPr="007F166A">
        <w:rPr>
          <w:i/>
          <w:iCs/>
        </w:rPr>
        <w:t>spot ]</w:t>
      </w:r>
      <w:proofErr w:type="gramEnd"/>
      <w:r w:rsidRPr="007F166A">
        <w:rPr>
          <w:i/>
          <w:iCs/>
        </w:rPr>
        <w:t xml:space="preserve"> ; keep going until we find an unoccupied patch</w:t>
      </w:r>
    </w:p>
    <w:p w14:paraId="69CBF99E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 xml:space="preserve">  move-to patch-</w:t>
      </w:r>
      <w:proofErr w:type="gramStart"/>
      <w:r w:rsidRPr="007F166A">
        <w:rPr>
          <w:i/>
          <w:iCs/>
        </w:rPr>
        <w:t>here  ;</w:t>
      </w:r>
      <w:proofErr w:type="gramEnd"/>
      <w:r w:rsidRPr="007F166A">
        <w:rPr>
          <w:i/>
          <w:iCs/>
        </w:rPr>
        <w:t xml:space="preserve"> move to </w:t>
      </w:r>
      <w:proofErr w:type="spellStart"/>
      <w:r w:rsidRPr="007F166A">
        <w:rPr>
          <w:i/>
          <w:iCs/>
        </w:rPr>
        <w:t>center</w:t>
      </w:r>
      <w:proofErr w:type="spellEnd"/>
      <w:r w:rsidRPr="007F166A">
        <w:rPr>
          <w:i/>
          <w:iCs/>
        </w:rPr>
        <w:t xml:space="preserve"> of patch</w:t>
      </w:r>
    </w:p>
    <w:p w14:paraId="51340873" w14:textId="77777777" w:rsidR="0030457E" w:rsidRPr="007F166A" w:rsidRDefault="0030457E" w:rsidP="0030457E">
      <w:pPr>
        <w:rPr>
          <w:i/>
          <w:iCs/>
        </w:rPr>
      </w:pPr>
      <w:r w:rsidRPr="007F166A">
        <w:rPr>
          <w:i/>
          <w:iCs/>
        </w:rPr>
        <w:t>end</w:t>
      </w:r>
    </w:p>
    <w:p w14:paraId="54350CC0" w14:textId="57D72675" w:rsidR="0030457E" w:rsidRDefault="0030457E" w:rsidP="0030457E">
      <w:pPr>
        <w:rPr>
          <w:i/>
          <w:iCs/>
        </w:rPr>
      </w:pPr>
    </w:p>
    <w:p w14:paraId="73EB2912" w14:textId="77777777" w:rsidR="007F0894" w:rsidRPr="007F166A" w:rsidRDefault="007F0894" w:rsidP="0030457E">
      <w:pPr>
        <w:rPr>
          <w:i/>
          <w:iCs/>
        </w:rPr>
      </w:pPr>
    </w:p>
    <w:p w14:paraId="5B6EA18E" w14:textId="77777777" w:rsidR="0030457E" w:rsidRDefault="0030457E" w:rsidP="0030457E"/>
    <w:p w14:paraId="399FFD7B" w14:textId="0EBBB46B" w:rsidR="00364BDB" w:rsidRDefault="00000000" w:rsidP="0030457E"/>
    <w:sectPr w:rsidR="00364BDB" w:rsidSect="008E2B6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AFBC" w14:textId="77777777" w:rsidR="00B314CF" w:rsidRDefault="00B314CF" w:rsidP="007F166A">
      <w:r>
        <w:separator/>
      </w:r>
    </w:p>
  </w:endnote>
  <w:endnote w:type="continuationSeparator" w:id="0">
    <w:p w14:paraId="7205D728" w14:textId="77777777" w:rsidR="00B314CF" w:rsidRDefault="00B314CF" w:rsidP="007F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65AC" w14:textId="77777777" w:rsidR="00B314CF" w:rsidRDefault="00B314CF" w:rsidP="007F166A">
      <w:r>
        <w:separator/>
      </w:r>
    </w:p>
  </w:footnote>
  <w:footnote w:type="continuationSeparator" w:id="0">
    <w:p w14:paraId="1394B961" w14:textId="77777777" w:rsidR="00B314CF" w:rsidRDefault="00B314CF" w:rsidP="007F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EE05" w14:textId="24D79947" w:rsidR="007F166A" w:rsidRDefault="00F34045">
    <w:pPr>
      <w:pStyle w:val="Header"/>
    </w:pPr>
    <w:r>
      <w:t>Feb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E"/>
    <w:rsid w:val="00077D1F"/>
    <w:rsid w:val="00223214"/>
    <w:rsid w:val="0030457E"/>
    <w:rsid w:val="007E75CB"/>
    <w:rsid w:val="007F0894"/>
    <w:rsid w:val="007F166A"/>
    <w:rsid w:val="008E2B63"/>
    <w:rsid w:val="009102DA"/>
    <w:rsid w:val="00957FA2"/>
    <w:rsid w:val="009E1D68"/>
    <w:rsid w:val="00AA049C"/>
    <w:rsid w:val="00AE1D79"/>
    <w:rsid w:val="00B314CF"/>
    <w:rsid w:val="00E46BA0"/>
    <w:rsid w:val="00F34045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E66AE"/>
  <w15:chartTrackingRefBased/>
  <w15:docId w15:val="{F237E8EA-24D6-6D4B-A3BA-EA8184DE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16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1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6A"/>
  </w:style>
  <w:style w:type="paragraph" w:styleId="Footer">
    <w:name w:val="footer"/>
    <w:basedOn w:val="Normal"/>
    <w:link w:val="FooterChar"/>
    <w:uiPriority w:val="99"/>
    <w:unhideWhenUsed/>
    <w:rsid w:val="007F1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Barbrook-Johnson</dc:creator>
  <cp:keywords/>
  <dc:description/>
  <cp:lastModifiedBy>Pete Barbrook-Johnson</cp:lastModifiedBy>
  <cp:revision>2</cp:revision>
  <dcterms:created xsi:type="dcterms:W3CDTF">2023-09-29T07:56:00Z</dcterms:created>
  <dcterms:modified xsi:type="dcterms:W3CDTF">2023-09-29T07:56:00Z</dcterms:modified>
</cp:coreProperties>
</file>